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851425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43662B">
        <w:rPr>
          <w:rFonts w:ascii="Times New Roman" w:eastAsia="Times New Roman" w:hAnsi="Times New Roman" w:cs="Times New Roman"/>
          <w:kern w:val="0"/>
          <w:lang w:eastAsia="lt-LT"/>
          <w14:ligatures w14:val="none"/>
        </w:rPr>
        <w:t>1</w:t>
      </w:r>
      <w:r w:rsidRPr="00132497">
        <w:rPr>
          <w:rFonts w:ascii="Times New Roman" w:eastAsia="Times New Roman" w:hAnsi="Times New Roman" w:cs="Times New Roman"/>
          <w:kern w:val="0"/>
          <w:lang w:eastAsia="lt-LT"/>
          <w14:ligatures w14:val="none"/>
        </w:rPr>
        <w:t>-</w:t>
      </w:r>
      <w:r w:rsidR="0043662B">
        <w:rPr>
          <w:rFonts w:ascii="Times New Roman" w:eastAsia="Times New Roman" w:hAnsi="Times New Roman" w:cs="Times New Roman"/>
          <w:kern w:val="0"/>
          <w:lang w:eastAsia="lt-LT"/>
          <w14:ligatures w14:val="none"/>
        </w:rPr>
        <w:t>13</w:t>
      </w:r>
      <w:r>
        <w:rPr>
          <w:rFonts w:ascii="Times New Roman" w:eastAsia="Times New Roman" w:hAnsi="Times New Roman" w:cs="Times New Roman"/>
          <w:kern w:val="0"/>
          <w:lang w:eastAsia="lt-LT"/>
          <w14:ligatures w14:val="none"/>
        </w:rPr>
        <w:t xml:space="preserve"> sprendimu</w:t>
      </w:r>
    </w:p>
    <w:p w14:paraId="39C3C17D" w14:textId="23A0C0F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43662B">
        <w:rPr>
          <w:rFonts w:ascii="Times New Roman" w:eastAsia="Times New Roman" w:hAnsi="Times New Roman" w:cs="Times New Roman"/>
          <w:kern w:val="0"/>
          <w:lang w:eastAsia="lt-LT"/>
          <w14:ligatures w14:val="none"/>
        </w:rPr>
        <w:t>5279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23BB6C04" w14:textId="5D4F6882" w:rsidR="00106FC1" w:rsidRDefault="003B4B09" w:rsidP="00E93205">
      <w:pPr>
        <w:spacing w:after="0" w:line="240" w:lineRule="auto"/>
        <w:jc w:val="center"/>
        <w:rPr>
          <w:rFonts w:ascii="Times New Roman" w:hAnsi="Times New Roman" w:cs="Times New Roman"/>
          <w:b/>
          <w:bCs/>
          <w:sz w:val="24"/>
          <w:szCs w:val="24"/>
        </w:rPr>
      </w:pPr>
      <w:r w:rsidRPr="003B4B09">
        <w:rPr>
          <w:rFonts w:ascii="Times New Roman" w:hAnsi="Times New Roman" w:cs="Times New Roman"/>
          <w:b/>
          <w:bCs/>
          <w:sz w:val="24"/>
          <w:szCs w:val="24"/>
        </w:rPr>
        <w:t>VALSTYB</w:t>
      </w:r>
      <w:r w:rsidRPr="003B4B09">
        <w:rPr>
          <w:rFonts w:ascii="Times New Roman" w:hAnsi="Times New Roman" w:cs="Times New Roman" w:hint="eastAsia"/>
          <w:b/>
          <w:bCs/>
          <w:sz w:val="24"/>
          <w:szCs w:val="24"/>
        </w:rPr>
        <w:t>Ė</w:t>
      </w:r>
      <w:r w:rsidRPr="003B4B09">
        <w:rPr>
          <w:rFonts w:ascii="Times New Roman" w:hAnsi="Times New Roman" w:cs="Times New Roman"/>
          <w:b/>
          <w:bCs/>
          <w:sz w:val="24"/>
          <w:szCs w:val="24"/>
        </w:rPr>
        <w:t>S TARNAUTOJ</w:t>
      </w:r>
      <w:r w:rsidRPr="003B4B09">
        <w:rPr>
          <w:rFonts w:ascii="Times New Roman" w:hAnsi="Times New Roman" w:cs="Times New Roman" w:hint="eastAsia"/>
          <w:b/>
          <w:bCs/>
          <w:sz w:val="24"/>
          <w:szCs w:val="24"/>
        </w:rPr>
        <w:t>Ų</w:t>
      </w:r>
      <w:r w:rsidRPr="003B4B09">
        <w:rPr>
          <w:rFonts w:ascii="Times New Roman" w:hAnsi="Times New Roman" w:cs="Times New Roman"/>
          <w:b/>
          <w:bCs/>
          <w:sz w:val="24"/>
          <w:szCs w:val="24"/>
        </w:rPr>
        <w:t xml:space="preserve"> IR DARBUOTOJ</w:t>
      </w:r>
      <w:r w:rsidRPr="003B4B09">
        <w:rPr>
          <w:rFonts w:ascii="Times New Roman" w:hAnsi="Times New Roman" w:cs="Times New Roman" w:hint="eastAsia"/>
          <w:b/>
          <w:bCs/>
          <w:sz w:val="24"/>
          <w:szCs w:val="24"/>
        </w:rPr>
        <w:t>Ų</w:t>
      </w:r>
      <w:r w:rsidRPr="003B4B09">
        <w:rPr>
          <w:rFonts w:ascii="Times New Roman" w:hAnsi="Times New Roman" w:cs="Times New Roman"/>
          <w:b/>
          <w:bCs/>
          <w:sz w:val="24"/>
          <w:szCs w:val="24"/>
        </w:rPr>
        <w:t xml:space="preserve"> ATSAKOMYB</w:t>
      </w:r>
      <w:r w:rsidRPr="003B4B09">
        <w:rPr>
          <w:rFonts w:ascii="Times New Roman" w:hAnsi="Times New Roman" w:cs="Times New Roman" w:hint="eastAsia"/>
          <w:b/>
          <w:bCs/>
          <w:sz w:val="24"/>
          <w:szCs w:val="24"/>
        </w:rPr>
        <w:t>Ė</w:t>
      </w:r>
      <w:r w:rsidRPr="003B4B09">
        <w:rPr>
          <w:rFonts w:ascii="Times New Roman" w:hAnsi="Times New Roman" w:cs="Times New Roman"/>
          <w:b/>
          <w:bCs/>
          <w:sz w:val="24"/>
          <w:szCs w:val="24"/>
        </w:rPr>
        <w:t>S DRAUDIMAS</w:t>
      </w:r>
    </w:p>
    <w:p w14:paraId="7E9E9FF7" w14:textId="77777777" w:rsidR="003B4B09" w:rsidRPr="00262E3F" w:rsidRDefault="003B4B09"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1D3AEAED" w:rsidR="003B4B09" w:rsidRDefault="003B4B09" w:rsidP="00982347">
      <w:pPr>
        <w:pStyle w:val="Sraopastraipa"/>
        <w:numPr>
          <w:ilvl w:val="0"/>
          <w:numId w:val="2"/>
        </w:numPr>
        <w:spacing w:after="0" w:line="240" w:lineRule="auto"/>
        <w:rPr>
          <w:szCs w:val="24"/>
        </w:rPr>
      </w:pPr>
      <w:r w:rsidRPr="00B77260">
        <w:rPr>
          <w:color w:val="000000" w:themeColor="text1"/>
          <w:szCs w:val="24"/>
        </w:rPr>
        <w:t>Kvalifikacijos 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5155138"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3B4B09" w:rsidRPr="0057407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50014E9"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.4.</w:t>
      </w:r>
      <w:r w:rsidR="00FD4B05">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4E4154" w:rsidRPr="004B13A0">
        <w:rPr>
          <w:rFonts w:ascii="Times New Roman" w:hAnsi="Times New Roman" w:cs="Times New Roman"/>
          <w:color w:val="4472C4" w:themeColor="accent1"/>
          <w:kern w:val="0"/>
          <w:sz w:val="24"/>
          <w:szCs w:val="24"/>
          <w:u w:val="single"/>
        </w:rPr>
        <w:t>3 priede</w:t>
      </w:r>
      <w:r w:rsidR="00AE132B" w:rsidRPr="00FD4B05">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08BD26E6" w14:textId="7BD309B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4B13A0">
          <w:rPr>
            <w:rStyle w:val="Hipersaitas"/>
            <w:rFonts w:ascii="Times New Roman" w:hAnsi="Times New Roman" w:cs="Times New Roman"/>
            <w:color w:val="4472C4" w:themeColor="accent1"/>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3EA449BB" w14:textId="77777777" w:rsidR="002325A7" w:rsidRDefault="002325A7" w:rsidP="002325A7">
      <w:pPr>
        <w:autoSpaceDE w:val="0"/>
        <w:autoSpaceDN w:val="0"/>
        <w:adjustRightInd w:val="0"/>
        <w:spacing w:after="0" w:line="240" w:lineRule="auto"/>
        <w:rPr>
          <w:rFonts w:ascii="Times New Roman" w:hAnsi="Times New Roman" w:cs="Times New Roman"/>
          <w:color w:val="000000"/>
          <w:kern w:val="0"/>
          <w:sz w:val="24"/>
          <w:szCs w:val="24"/>
        </w:rPr>
      </w:pP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6E86023D"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4B13A0" w:rsidRPr="004B13A0">
        <w:rPr>
          <w:rFonts w:ascii="Times New Roman" w:hAnsi="Times New Roman" w:cs="Times New Roman"/>
          <w:b/>
          <w:bCs/>
          <w:color w:val="000000"/>
          <w:sz w:val="24"/>
          <w:szCs w:val="24"/>
        </w:rPr>
        <w:t>Valstybės tarnautojų ir darbuotojų, dirbančių pagal darbo sutartis atsakomybės, atsakomybės dėl darbo ir / ar valstybės tarnybos santykių ir atsakomybės kylančios dėl viešųjų pirkimų draudimo paslaugos</w:t>
      </w:r>
      <w:r w:rsidR="00106FC1" w:rsidRPr="00106FC1">
        <w:rPr>
          <w:rFonts w:ascii="Times New Roman" w:hAnsi="Times New Roman" w:cs="Times New Roman"/>
          <w:b/>
          <w:bCs/>
          <w:color w:val="000000"/>
          <w:sz w:val="24"/>
          <w:szCs w:val="24"/>
        </w:rPr>
        <w:t xml:space="preserve">. </w:t>
      </w:r>
    </w:p>
    <w:p w14:paraId="7D5C0B2E" w14:textId="3BF15040"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A803D6">
        <w:rPr>
          <w:rFonts w:ascii="Times New Roman" w:eastAsia="Times New Roman" w:hAnsi="Times New Roman" w:cs="Times New Roman"/>
          <w:b/>
          <w:bCs/>
          <w:sz w:val="24"/>
          <w:szCs w:val="24"/>
        </w:rPr>
        <w:t>17 000,00</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3B507B2"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3B4B09" w:rsidRPr="00574077">
        <w:rPr>
          <w:rFonts w:ascii="Times New Roman" w:eastAsia="Calibri" w:hAnsi="Times New Roman" w:cs="Times New Roman"/>
          <w:color w:val="000000"/>
          <w:kern w:val="0"/>
          <w:sz w:val="24"/>
          <w:szCs w:val="24"/>
          <w14:ligatures w14:val="none"/>
        </w:rPr>
        <w:t>Vasario 16-osios g. 62</w:t>
      </w:r>
      <w:r w:rsidR="00974D6B">
        <w:rPr>
          <w:rFonts w:ascii="Times New Roman" w:eastAsia="Calibri" w:hAnsi="Times New Roman" w:cs="Times New Roman"/>
          <w:color w:val="000000"/>
          <w:kern w:val="0"/>
          <w:sz w:val="24"/>
          <w:szCs w:val="24"/>
          <w14:ligatures w14:val="none"/>
        </w:rPr>
        <w:t>,</w:t>
      </w:r>
      <w:r w:rsidR="00974D6B">
        <w:rPr>
          <w:rFonts w:ascii="Times New Roman" w:eastAsia="Calibri" w:hAnsi="Times New Roman" w:cs="Times New Roman"/>
          <w:sz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2DECA7D" w:rsidR="003B4B09" w:rsidRPr="00B77260" w:rsidRDefault="003B4B09" w:rsidP="003B4B09">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Pr="004B13A0">
        <w:rPr>
          <w:rFonts w:ascii="Times New Roman" w:hAnsi="Times New Roman" w:cs="Times New Roman"/>
          <w:color w:val="4472C4" w:themeColor="accent1"/>
          <w:kern w:val="0"/>
          <w:sz w:val="24"/>
          <w:szCs w:val="24"/>
          <w:u w:val="single"/>
        </w:rPr>
        <w:t>4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0040D8" w:rsidRPr="000040D8">
        <w:rPr>
          <w:rFonts w:ascii="Times New Roman" w:hAnsi="Times New Roman" w:cs="Times New Roman"/>
          <w:b/>
          <w:bCs/>
          <w:color w:val="000000"/>
          <w:kern w:val="0"/>
          <w:sz w:val="24"/>
          <w:szCs w:val="24"/>
        </w:rPr>
        <w:t>Kvalifikaciją pagrindžiančius dokumentus prašoma pateikti kartu su pasiūlymu laikantis šių reikalavimų</w:t>
      </w:r>
      <w:r w:rsidR="000040D8" w:rsidRPr="000040D8">
        <w:rPr>
          <w:rFonts w:ascii="Times New Roman" w:hAnsi="Times New Roman" w:cs="Times New Roman"/>
          <w:color w:val="000000"/>
          <w:kern w:val="0"/>
          <w:sz w:val="24"/>
          <w:szCs w:val="24"/>
        </w:rPr>
        <w:t>:</w:t>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B77260">
        <w:rPr>
          <w:rFonts w:ascii="Times New Roman" w:hAnsi="Times New Roman" w:cs="Times New Roman"/>
          <w:color w:val="000000"/>
          <w:kern w:val="0"/>
          <w:sz w:val="24"/>
          <w:szCs w:val="24"/>
        </w:rPr>
        <w:lastRenderedPageBreak/>
        <w:t>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5F07267B"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4B13A0">
        <w:rPr>
          <w:rFonts w:ascii="Times New Roman" w:hAnsi="Times New Roman" w:cs="Times New Roman"/>
          <w:color w:val="4472C4" w:themeColor="accent1"/>
          <w:kern w:val="0"/>
          <w:sz w:val="24"/>
          <w:szCs w:val="24"/>
          <w:u w:val="single"/>
        </w:rPr>
        <w:t>4 priede „Kvalifikacijos reikalavimai tiekėjui“</w:t>
      </w:r>
      <w:r w:rsidRPr="004B13A0">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38A40E26"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4B13A0">
        <w:rPr>
          <w:rFonts w:ascii="Times New Roman" w:hAnsi="Times New Roman" w:cs="Times New Roman"/>
          <w:color w:val="4472C4" w:themeColor="accent1"/>
          <w:kern w:val="0"/>
          <w:sz w:val="24"/>
          <w:szCs w:val="24"/>
          <w:u w:val="single"/>
        </w:rPr>
        <w:t>4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0EB2EFE" w14:textId="77777777" w:rsidR="000040D8"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905B23A"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4B13A0">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4B13A0">
        <w:rPr>
          <w:rFonts w:ascii="Times New Roman" w:hAnsi="Times New Roman" w:cs="Times New Roman"/>
          <w:color w:val="4472C4" w:themeColor="accent1"/>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4B13A0">
        <w:rPr>
          <w:rFonts w:ascii="Times New Roman" w:hAnsi="Times New Roman" w:cs="Times New Roman"/>
          <w:color w:val="4472C4" w:themeColor="accent1"/>
          <w:kern w:val="0"/>
          <w:sz w:val="24"/>
          <w:szCs w:val="24"/>
          <w:u w:val="single"/>
        </w:rPr>
        <w:t>2</w:t>
      </w:r>
      <w:r w:rsidR="007C1572" w:rsidRPr="004B13A0">
        <w:rPr>
          <w:rFonts w:ascii="Times New Roman" w:hAnsi="Times New Roman" w:cs="Times New Roman"/>
          <w:color w:val="4472C4" w:themeColor="accent1"/>
          <w:kern w:val="0"/>
          <w:sz w:val="24"/>
          <w:szCs w:val="24"/>
          <w:u w:val="single"/>
        </w:rPr>
        <w:t xml:space="preserve"> </w:t>
      </w:r>
      <w:r w:rsidR="00262E3F" w:rsidRPr="004B13A0">
        <w:rPr>
          <w:rFonts w:ascii="Times New Roman" w:hAnsi="Times New Roman" w:cs="Times New Roman"/>
          <w:color w:val="4472C4" w:themeColor="accent1"/>
          <w:kern w:val="0"/>
          <w:sz w:val="24"/>
          <w:szCs w:val="24"/>
          <w:u w:val="single"/>
        </w:rPr>
        <w:t>priedą</w:t>
      </w:r>
      <w:r w:rsidR="00262E3F" w:rsidRPr="004B13A0">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5C2FC92A" w14:textId="75360177" w:rsidR="004B13A0" w:rsidRDefault="004B13A0"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7.10.4. </w:t>
      </w:r>
      <w:r w:rsidRPr="001C1E5D">
        <w:rPr>
          <w:rFonts w:ascii="Times New Roman" w:hAnsi="Times New Roman" w:cs="Times New Roman"/>
          <w:color w:val="000000"/>
          <w:kern w:val="0"/>
          <w:sz w:val="24"/>
          <w:szCs w:val="24"/>
        </w:rPr>
        <w:t>Jei tiekėjas pasitelkia kvazisubtiekėjus, kurių pajėgumais remiasi, – įrodymai, kad šie ištekliai bus prieinami per visą sutartinių įsipareigojimų vykdymo laikotarpį.</w:t>
      </w:r>
    </w:p>
    <w:p w14:paraId="0573EDEA" w14:textId="2CB3EDDA"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4B13A0">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18DF48C4" w14:textId="7A6920EB" w:rsidR="000040D8" w:rsidRPr="000040D8" w:rsidRDefault="000040D8" w:rsidP="000040D8">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0040D8">
        <w:rPr>
          <w:rFonts w:ascii="Times New Roman" w:hAnsi="Times New Roman" w:cs="Times New Roman"/>
          <w:b/>
          <w:bCs/>
          <w:color w:val="000000"/>
          <w:kern w:val="0"/>
          <w:sz w:val="24"/>
          <w:szCs w:val="24"/>
        </w:rPr>
        <w:t>7.10.</w:t>
      </w:r>
      <w:r w:rsidR="004B13A0">
        <w:rPr>
          <w:rFonts w:ascii="Times New Roman" w:hAnsi="Times New Roman" w:cs="Times New Roman"/>
          <w:b/>
          <w:bCs/>
          <w:color w:val="000000"/>
          <w:kern w:val="0"/>
          <w:sz w:val="24"/>
          <w:szCs w:val="24"/>
        </w:rPr>
        <w:t>6</w:t>
      </w:r>
      <w:r w:rsidRPr="000040D8">
        <w:rPr>
          <w:rFonts w:ascii="Times New Roman" w:hAnsi="Times New Roman" w:cs="Times New Roman"/>
          <w:b/>
          <w:bCs/>
          <w:color w:val="000000"/>
          <w:kern w:val="0"/>
          <w:sz w:val="24"/>
          <w:szCs w:val="24"/>
        </w:rPr>
        <w:t xml:space="preserve">. Pirkimo sąlygų </w:t>
      </w:r>
      <w:r w:rsidRPr="000040D8">
        <w:rPr>
          <w:rFonts w:ascii="Times New Roman" w:hAnsi="Times New Roman" w:cs="Times New Roman"/>
          <w:b/>
          <w:bCs/>
          <w:color w:val="4472C4" w:themeColor="accent1"/>
          <w:kern w:val="0"/>
          <w:sz w:val="24"/>
          <w:szCs w:val="24"/>
          <w:u w:val="single"/>
        </w:rPr>
        <w:t>4 priede „Kvalifikacijos reikalavimai tiekėjui“</w:t>
      </w:r>
      <w:r w:rsidRPr="000040D8">
        <w:rPr>
          <w:rFonts w:ascii="Times New Roman" w:hAnsi="Times New Roman" w:cs="Times New Roman"/>
          <w:b/>
          <w:bCs/>
          <w:color w:val="4472C4" w:themeColor="accent1"/>
          <w:kern w:val="0"/>
          <w:sz w:val="24"/>
          <w:szCs w:val="24"/>
        </w:rPr>
        <w:t xml:space="preserve"> </w:t>
      </w:r>
      <w:r w:rsidRPr="000040D8">
        <w:rPr>
          <w:rFonts w:ascii="Times New Roman" w:hAnsi="Times New Roman" w:cs="Times New Roman"/>
          <w:b/>
          <w:bCs/>
          <w:color w:val="000000"/>
          <w:kern w:val="0"/>
          <w:sz w:val="24"/>
          <w:szCs w:val="24"/>
        </w:rPr>
        <w:t>nurodytus kvalifikacijos reikalavimų atitikimą pagrindžiančius dokumentus.</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77777777" w:rsidR="004B13A0" w:rsidRPr="001C1E5D" w:rsidRDefault="004B13A0"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066193D0" w14:textId="77777777" w:rsidR="004B13A0" w:rsidRPr="001C1E5D" w:rsidRDefault="004B13A0"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Pr="001C1E5D">
          <w:rPr>
            <w:rStyle w:val="Hipersaitas"/>
            <w:rFonts w:ascii="Times New Roman" w:hAnsi="Times New Roman" w:cs="Times New Roman"/>
            <w:b/>
            <w:bCs/>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6870376D" w14:textId="77777777" w:rsidR="004B13A0" w:rsidRPr="001C1E5D" w:rsidRDefault="004B13A0"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lastRenderedPageBreak/>
        <w:t xml:space="preserve">8.1.2.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77777777" w:rsidR="004B13A0" w:rsidRDefault="004B13A0"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1DC4057" w14:textId="0E01AFF9" w:rsidR="00A631BC" w:rsidRPr="00C21DA9" w:rsidRDefault="000040D8"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A631BC" w:rsidRPr="00C21DA9">
        <w:rPr>
          <w:rFonts w:ascii="Times New Roman" w:hAnsi="Times New Roman" w:cs="Times New Roman"/>
          <w:color w:val="000000" w:themeColor="text1"/>
          <w:kern w:val="0"/>
          <w:sz w:val="24"/>
          <w:szCs w:val="24"/>
        </w:rPr>
        <w:t xml:space="preserve">.1. </w:t>
      </w:r>
      <w:r w:rsidR="00974D6B" w:rsidRPr="00974D6B">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78B1393" w14:textId="0AFC3580" w:rsidR="00A04657" w:rsidRDefault="00606F2B" w:rsidP="001D3D31">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7486C86B" w14:textId="77777777" w:rsidR="004B13A0" w:rsidRPr="001D3D31" w:rsidRDefault="004B13A0" w:rsidP="001D3D31">
      <w:pPr>
        <w:ind w:firstLine="709"/>
        <w:jc w:val="both"/>
      </w:pPr>
    </w:p>
    <w:p w14:paraId="367CF25A" w14:textId="111CADEF"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7D9F7C7F"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803D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803D6">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221669E0"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Pr="00FD4B05">
        <w:rPr>
          <w:rFonts w:ascii="Times New Roman" w:hAnsi="Times New Roman" w:cs="Times New Roman"/>
          <w:color w:val="000000"/>
          <w:kern w:val="0"/>
          <w:sz w:val="24"/>
          <w:szCs w:val="24"/>
        </w:rPr>
        <w:t xml:space="preserve">įvertina tiekėjų kvalifikacijos reikalavimų atitikimą pagrindžiančius dokumentus nurodytus pirkimo sąlygų </w:t>
      </w:r>
      <w:r w:rsidRPr="004B13A0">
        <w:rPr>
          <w:rFonts w:ascii="Times New Roman" w:hAnsi="Times New Roman" w:cs="Times New Roman"/>
          <w:color w:val="4472C4" w:themeColor="accent1"/>
          <w:kern w:val="0"/>
          <w:sz w:val="24"/>
          <w:szCs w:val="24"/>
          <w:u w:val="single"/>
        </w:rPr>
        <w:t>4 priede „Kvalifikacijos reikalavimai tiekėjui“</w:t>
      </w:r>
      <w:r w:rsidRPr="00FD4B05">
        <w:rPr>
          <w:rFonts w:ascii="Times New Roman" w:hAnsi="Times New Roman" w:cs="Times New Roman"/>
          <w:color w:val="000000"/>
          <w:kern w:val="0"/>
          <w:sz w:val="24"/>
          <w:szCs w:val="24"/>
        </w:rPr>
        <w:t>;</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71C3B771"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7005D55"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4B13A0">
        <w:rPr>
          <w:rFonts w:ascii="Times New Roman" w:hAnsi="Times New Roman" w:cs="Times New Roman"/>
          <w:color w:val="4472C4" w:themeColor="accent1"/>
          <w:kern w:val="0"/>
          <w:sz w:val="24"/>
          <w:szCs w:val="24"/>
          <w:u w:val="single"/>
        </w:rPr>
        <w:t>4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26929126"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sidR="00A803D6">
        <w:rPr>
          <w:rFonts w:ascii="Times New Roman" w:hAnsi="Times New Roman" w:cs="Times New Roman"/>
          <w:color w:val="000000"/>
          <w:kern w:val="0"/>
          <w:sz w:val="24"/>
          <w:szCs w:val="24"/>
        </w:rPr>
        <w:t xml:space="preserve">. </w:t>
      </w:r>
      <w:r w:rsidR="00A803D6" w:rsidRPr="00EB3B98">
        <w:rPr>
          <w:rFonts w:ascii="Times New Roman" w:hAnsi="Times New Roman" w:cs="Times New Roman"/>
          <w:color w:val="000000"/>
          <w:kern w:val="0"/>
          <w:sz w:val="24"/>
          <w:szCs w:val="24"/>
        </w:rPr>
        <w:t>Šiuo atveju jo pasiūlymas atmetamas kaip neatitinkantis pirkimo dokumentuose nustatytų reikalavimų;</w:t>
      </w:r>
      <w:r w:rsidR="00A803D6" w:rsidRPr="005269B1">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4B13A0">
        <w:rPr>
          <w:rFonts w:ascii="Times New Roman" w:hAnsi="Times New Roman" w:cs="Times New Roman"/>
          <w:color w:val="4472C4" w:themeColor="accent1"/>
          <w:kern w:val="0"/>
          <w:sz w:val="24"/>
          <w:szCs w:val="24"/>
          <w:u w:val="single"/>
        </w:rPr>
        <w:t>3</w:t>
      </w:r>
      <w:r w:rsidR="007C157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4B13A0">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0B8D" w14:textId="77777777" w:rsidR="00043357" w:rsidRDefault="00043357" w:rsidP="00BE68E4">
      <w:pPr>
        <w:spacing w:after="0" w:line="240" w:lineRule="auto"/>
      </w:pPr>
      <w:r>
        <w:separator/>
      </w:r>
    </w:p>
  </w:endnote>
  <w:endnote w:type="continuationSeparator" w:id="0">
    <w:p w14:paraId="2ABBFD21" w14:textId="77777777" w:rsidR="00043357" w:rsidRDefault="0004335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D4FA5" w14:textId="77777777" w:rsidR="00043357" w:rsidRDefault="00043357" w:rsidP="00BE68E4">
      <w:pPr>
        <w:spacing w:after="0" w:line="240" w:lineRule="auto"/>
      </w:pPr>
      <w:r>
        <w:separator/>
      </w:r>
    </w:p>
  </w:footnote>
  <w:footnote w:type="continuationSeparator" w:id="0">
    <w:p w14:paraId="7AA89AD7" w14:textId="77777777" w:rsidR="00043357" w:rsidRDefault="00043357"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542"/>
    <w:rsid w:val="00043357"/>
    <w:rsid w:val="000448BA"/>
    <w:rsid w:val="00051192"/>
    <w:rsid w:val="00053F42"/>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37321"/>
    <w:rsid w:val="00340655"/>
    <w:rsid w:val="00372FA3"/>
    <w:rsid w:val="00387E5C"/>
    <w:rsid w:val="00391025"/>
    <w:rsid w:val="00396E75"/>
    <w:rsid w:val="003A7760"/>
    <w:rsid w:val="003B4B09"/>
    <w:rsid w:val="003C1F8C"/>
    <w:rsid w:val="003C589C"/>
    <w:rsid w:val="003D1108"/>
    <w:rsid w:val="003D6449"/>
    <w:rsid w:val="003F51CE"/>
    <w:rsid w:val="003F7865"/>
    <w:rsid w:val="00400987"/>
    <w:rsid w:val="00411470"/>
    <w:rsid w:val="00415082"/>
    <w:rsid w:val="004217BF"/>
    <w:rsid w:val="0043662B"/>
    <w:rsid w:val="0044220F"/>
    <w:rsid w:val="004425BD"/>
    <w:rsid w:val="00444C03"/>
    <w:rsid w:val="00454C5F"/>
    <w:rsid w:val="00473853"/>
    <w:rsid w:val="0047666F"/>
    <w:rsid w:val="00476DA1"/>
    <w:rsid w:val="00483E68"/>
    <w:rsid w:val="0049285A"/>
    <w:rsid w:val="0049587E"/>
    <w:rsid w:val="004B13A0"/>
    <w:rsid w:val="004B3923"/>
    <w:rsid w:val="004C01A2"/>
    <w:rsid w:val="004E4154"/>
    <w:rsid w:val="004F327A"/>
    <w:rsid w:val="005130C6"/>
    <w:rsid w:val="005130D3"/>
    <w:rsid w:val="0053255F"/>
    <w:rsid w:val="005333BA"/>
    <w:rsid w:val="00542F3A"/>
    <w:rsid w:val="00546EDA"/>
    <w:rsid w:val="005520D5"/>
    <w:rsid w:val="00574581"/>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64E5"/>
    <w:rsid w:val="008A6DCD"/>
    <w:rsid w:val="008B35D1"/>
    <w:rsid w:val="008C10EE"/>
    <w:rsid w:val="008D5CF7"/>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A0523"/>
    <w:rsid w:val="009C1D40"/>
    <w:rsid w:val="009E6585"/>
    <w:rsid w:val="009F3339"/>
    <w:rsid w:val="00A04657"/>
    <w:rsid w:val="00A05A7F"/>
    <w:rsid w:val="00A22E1F"/>
    <w:rsid w:val="00A41F8F"/>
    <w:rsid w:val="00A512C7"/>
    <w:rsid w:val="00A5267B"/>
    <w:rsid w:val="00A631BC"/>
    <w:rsid w:val="00A803D6"/>
    <w:rsid w:val="00A85C73"/>
    <w:rsid w:val="00A937F2"/>
    <w:rsid w:val="00AA580E"/>
    <w:rsid w:val="00AA654B"/>
    <w:rsid w:val="00AB3990"/>
    <w:rsid w:val="00AB4A1D"/>
    <w:rsid w:val="00AB7F5E"/>
    <w:rsid w:val="00AC0FFC"/>
    <w:rsid w:val="00AE132B"/>
    <w:rsid w:val="00AE1686"/>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7D19"/>
    <w:rsid w:val="00D9306C"/>
    <w:rsid w:val="00D93C53"/>
    <w:rsid w:val="00D9448F"/>
    <w:rsid w:val="00DA0408"/>
    <w:rsid w:val="00DA2278"/>
    <w:rsid w:val="00DA31D7"/>
    <w:rsid w:val="00DB26C5"/>
    <w:rsid w:val="00DC48A2"/>
    <w:rsid w:val="00DE34C9"/>
    <w:rsid w:val="00DE7378"/>
    <w:rsid w:val="00DF0CFA"/>
    <w:rsid w:val="00DF25B1"/>
    <w:rsid w:val="00E3057F"/>
    <w:rsid w:val="00E564D6"/>
    <w:rsid w:val="00E7226D"/>
    <w:rsid w:val="00E727FC"/>
    <w:rsid w:val="00E73E8E"/>
    <w:rsid w:val="00E77840"/>
    <w:rsid w:val="00E84B6D"/>
    <w:rsid w:val="00E93205"/>
    <w:rsid w:val="00E94FFD"/>
    <w:rsid w:val="00EA0901"/>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6032"/>
    <w:rsid w:val="00FD0ABF"/>
    <w:rsid w:val="00FD2179"/>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25961</Words>
  <Characters>14799</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cp:revision>
  <dcterms:created xsi:type="dcterms:W3CDTF">2025-02-05T10:45:00Z</dcterms:created>
  <dcterms:modified xsi:type="dcterms:W3CDTF">2026-01-13T10:59:00Z</dcterms:modified>
</cp:coreProperties>
</file>